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00" w:rsidRPr="00866300" w:rsidRDefault="00866300" w:rsidP="0086630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</w:pPr>
      <w:r w:rsidRPr="00866300">
        <w:rPr>
          <w:rFonts w:eastAsia="Times New Roman" w:cstheme="minorHAnsi"/>
          <w:b/>
          <w:bCs/>
          <w:kern w:val="36"/>
          <w:sz w:val="48"/>
          <w:szCs w:val="48"/>
          <w:lang w:eastAsia="sl-SI"/>
        </w:rPr>
        <w:t>Kruh iz pšenične moke</w:t>
      </w:r>
    </w:p>
    <w:p w:rsidR="00866300" w:rsidRPr="00866300" w:rsidRDefault="00B14F43" w:rsidP="0086630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40005</wp:posOffset>
            </wp:positionV>
            <wp:extent cx="2600325" cy="1695326"/>
            <wp:effectExtent l="0" t="0" r="0" b="635"/>
            <wp:wrapNone/>
            <wp:docPr id="1" name="Slika 1" descr="Rezultat iskanja slik za b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bre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6" b="8889"/>
                    <a:stretch/>
                  </pic:blipFill>
                  <pic:spPr bwMode="auto">
                    <a:xfrm>
                      <a:off x="0" y="0"/>
                      <a:ext cx="2600325" cy="169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300" w:rsidRPr="00866300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SESTAVINE</w:t>
      </w:r>
    </w:p>
    <w:p w:rsidR="00866300" w:rsidRPr="00866300" w:rsidRDefault="00866300" w:rsidP="0086630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66300">
        <w:rPr>
          <w:rFonts w:eastAsia="Times New Roman" w:cstheme="minorHAnsi"/>
          <w:sz w:val="24"/>
          <w:szCs w:val="24"/>
          <w:lang w:eastAsia="sl-SI"/>
        </w:rPr>
        <w:t>1 kg moke</w:t>
      </w:r>
      <w:r>
        <w:rPr>
          <w:rFonts w:eastAsia="Times New Roman" w:cstheme="minorHAnsi"/>
          <w:sz w:val="24"/>
          <w:szCs w:val="24"/>
          <w:lang w:eastAsia="sl-SI"/>
        </w:rPr>
        <w:t xml:space="preserve"> (bele, krušne, polnozrnate)</w:t>
      </w:r>
    </w:p>
    <w:p w:rsidR="00866300" w:rsidRPr="00866300" w:rsidRDefault="00866300" w:rsidP="0086630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66300">
        <w:rPr>
          <w:rFonts w:eastAsia="Times New Roman" w:cstheme="minorHAnsi"/>
          <w:sz w:val="24"/>
          <w:szCs w:val="24"/>
          <w:lang w:eastAsia="sl-SI"/>
        </w:rPr>
        <w:t>20 g svežega kvasa</w:t>
      </w:r>
      <w:r w:rsidR="00B14F43" w:rsidRPr="00B14F43">
        <w:t xml:space="preserve"> </w:t>
      </w:r>
    </w:p>
    <w:p w:rsidR="00866300" w:rsidRPr="00866300" w:rsidRDefault="00866300" w:rsidP="0086630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66300">
        <w:rPr>
          <w:rFonts w:eastAsia="Times New Roman" w:cstheme="minorHAnsi"/>
          <w:sz w:val="24"/>
          <w:szCs w:val="24"/>
          <w:lang w:eastAsia="sl-SI"/>
        </w:rPr>
        <w:t>2 žlički soli</w:t>
      </w:r>
    </w:p>
    <w:p w:rsidR="00866300" w:rsidRPr="00866300" w:rsidRDefault="00866300" w:rsidP="0086630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66300">
        <w:rPr>
          <w:rFonts w:eastAsia="Times New Roman" w:cstheme="minorHAnsi"/>
          <w:sz w:val="24"/>
          <w:szCs w:val="24"/>
          <w:lang w:eastAsia="sl-SI"/>
        </w:rPr>
        <w:t>6 dl mlačne vode</w:t>
      </w:r>
    </w:p>
    <w:p w:rsidR="00866300" w:rsidRPr="00866300" w:rsidRDefault="00866300" w:rsidP="0086630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66300">
        <w:rPr>
          <w:rFonts w:eastAsia="Times New Roman" w:cstheme="minorHAnsi"/>
          <w:sz w:val="24"/>
          <w:szCs w:val="24"/>
          <w:lang w:eastAsia="sl-SI"/>
        </w:rPr>
        <w:t>2 žlici olja</w:t>
      </w:r>
    </w:p>
    <w:p w:rsidR="00866300" w:rsidRPr="00866300" w:rsidRDefault="00866300" w:rsidP="00866300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66300">
        <w:rPr>
          <w:rFonts w:eastAsia="Times New Roman" w:cstheme="minorHAnsi"/>
          <w:sz w:val="24"/>
          <w:szCs w:val="24"/>
          <w:lang w:eastAsia="sl-SI"/>
        </w:rPr>
        <w:t>1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866300">
        <w:rPr>
          <w:rFonts w:eastAsia="Times New Roman" w:cstheme="minorHAnsi"/>
          <w:sz w:val="24"/>
          <w:szCs w:val="24"/>
          <w:lang w:eastAsia="sl-SI"/>
        </w:rPr>
        <w:t>žlička sladkorja</w:t>
      </w:r>
    </w:p>
    <w:p w:rsidR="00866300" w:rsidRPr="00866300" w:rsidRDefault="00866300" w:rsidP="002C1822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866300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POSTOPEK</w:t>
      </w:r>
    </w:p>
    <w:p w:rsidR="00866300" w:rsidRPr="00866300" w:rsidRDefault="00866300" w:rsidP="002C1822">
      <w:pPr>
        <w:pStyle w:val="Navadensplet"/>
        <w:jc w:val="both"/>
        <w:rPr>
          <w:rFonts w:asciiTheme="minorHAnsi" w:hAnsiTheme="minorHAnsi" w:cstheme="minorHAnsi"/>
        </w:rPr>
      </w:pPr>
      <w:r w:rsidRPr="00866300">
        <w:rPr>
          <w:rFonts w:asciiTheme="minorHAnsi" w:hAnsiTheme="minorHAnsi" w:cstheme="minorHAnsi"/>
        </w:rPr>
        <w:t xml:space="preserve">Najprej pripravimo </w:t>
      </w:r>
      <w:proofErr w:type="spellStart"/>
      <w:r w:rsidRPr="00866300">
        <w:rPr>
          <w:rFonts w:asciiTheme="minorHAnsi" w:hAnsiTheme="minorHAnsi" w:cstheme="minorHAnsi"/>
        </w:rPr>
        <w:t>kvasec</w:t>
      </w:r>
      <w:proofErr w:type="spellEnd"/>
      <w:r w:rsidRPr="00866300">
        <w:rPr>
          <w:rFonts w:asciiTheme="minorHAnsi" w:hAnsiTheme="minorHAnsi" w:cstheme="minorHAnsi"/>
        </w:rPr>
        <w:t xml:space="preserve">: v lončku z 1 dl mlačne vode razmešamo kvas, žličko sladkorja in žličko moke. Moko presejemo v skledo, jo po robu posolimo in pokapamo z oljem. Na sredini naredimo vdolbinico in vanjo zlijemo </w:t>
      </w:r>
      <w:proofErr w:type="spellStart"/>
      <w:r w:rsidRPr="00866300">
        <w:rPr>
          <w:rFonts w:asciiTheme="minorHAnsi" w:hAnsiTheme="minorHAnsi" w:cstheme="minorHAnsi"/>
        </w:rPr>
        <w:t>kvasec</w:t>
      </w:r>
      <w:proofErr w:type="spellEnd"/>
      <w:r w:rsidRPr="00866300">
        <w:rPr>
          <w:rFonts w:asciiTheme="minorHAnsi" w:hAnsiTheme="minorHAnsi" w:cstheme="minorHAnsi"/>
        </w:rPr>
        <w:t>, ki ga premešamo z malo moke in pustimo vzhajati 20 minut.</w:t>
      </w:r>
    </w:p>
    <w:p w:rsidR="00866300" w:rsidRDefault="00866300" w:rsidP="002C1822">
      <w:pPr>
        <w:pStyle w:val="Navadensplet"/>
        <w:jc w:val="both"/>
        <w:rPr>
          <w:rFonts w:asciiTheme="minorHAnsi" w:hAnsiTheme="minorHAnsi" w:cstheme="minorHAnsi"/>
        </w:rPr>
      </w:pPr>
      <w:r w:rsidRPr="00866300">
        <w:rPr>
          <w:rFonts w:asciiTheme="minorHAnsi" w:hAnsiTheme="minorHAnsi" w:cstheme="minorHAnsi"/>
        </w:rPr>
        <w:t>V loncu do mlačnega segrejemo pol litra vode. Moki prilijemo mlačno vodo in zamesimo testo. Mesiti začnemo tako, da z roko najprej samo premešamo vse sestavine, nato pa testo prestavimo na pomokano desko, kjer ga gnetemo z obema rokama. Gnetemo ga tako dolgo, da postane gladko in da se z lahkoto loči od rok in sklede. Oblikujemo ga v kepo, prestavimo v pomokano skledo ali košarico, pokrijemo s prtičem in pustimo vzhajati na toplem. Testo pustimo počivati 1 uro oziroma tako dolgo, da se prostornina testa za dvakrat poveča.</w:t>
      </w:r>
    </w:p>
    <w:p w:rsidR="00B14F43" w:rsidRPr="00866300" w:rsidRDefault="002C1822" w:rsidP="002C1822">
      <w:pPr>
        <w:pStyle w:val="Navadensple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Pekač potresemo z moko ali obložimo s peki papirjem. Hlebec položimo v pekač in pustimo vzhajati še 30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minut. Nato položimo pekač v pečico in pečemo pri temperaturi </w:t>
      </w:r>
      <w:r w:rsidRPr="0086630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8</w:t>
      </w:r>
      <w:r w:rsidRPr="00866300">
        <w:rPr>
          <w:rFonts w:asciiTheme="minorHAnsi" w:hAnsiTheme="minorHAnsi" w:cstheme="minorHAnsi"/>
        </w:rPr>
        <w:t>0 °C</w:t>
      </w:r>
      <w:r>
        <w:rPr>
          <w:rFonts w:asciiTheme="minorHAnsi" w:hAnsiTheme="minorHAnsi" w:cstheme="minorHAnsi"/>
        </w:rPr>
        <w:t xml:space="preserve"> 50 minut. </w:t>
      </w:r>
      <w:r w:rsidRPr="00866300">
        <w:rPr>
          <w:rFonts w:asciiTheme="minorHAnsi" w:hAnsiTheme="minorHAnsi" w:cstheme="minorHAnsi"/>
        </w:rPr>
        <w:t>Pečen kruh položimo na rešetko, pokrijemo s prtičem in počakamo, da se ohladi.</w:t>
      </w:r>
    </w:p>
    <w:p w:rsidR="00866300" w:rsidRPr="002C1822" w:rsidRDefault="00866300" w:rsidP="00866300">
      <w:pPr>
        <w:pStyle w:val="Navadensplet"/>
        <w:rPr>
          <w:rFonts w:asciiTheme="minorHAnsi" w:hAnsiTheme="minorHAnsi" w:cstheme="minorHAnsi"/>
          <w:b/>
          <w:bCs/>
          <w:sz w:val="28"/>
          <w:szCs w:val="28"/>
        </w:rPr>
      </w:pPr>
      <w:r w:rsidRPr="002C1822">
        <w:rPr>
          <w:rFonts w:asciiTheme="minorHAnsi" w:hAnsiTheme="minorHAnsi" w:cstheme="minorHAnsi"/>
          <w:b/>
          <w:bCs/>
          <w:sz w:val="28"/>
          <w:szCs w:val="28"/>
        </w:rPr>
        <w:t>DODATNI NASVETI</w:t>
      </w:r>
    </w:p>
    <w:p w:rsidR="00B14F43" w:rsidRDefault="00866300" w:rsidP="00B14F43">
      <w:pPr>
        <w:pStyle w:val="Navadensplet"/>
        <w:numPr>
          <w:ilvl w:val="0"/>
          <w:numId w:val="5"/>
        </w:numPr>
        <w:rPr>
          <w:rFonts w:asciiTheme="minorHAnsi" w:hAnsiTheme="minorHAnsi" w:cstheme="minorHAnsi"/>
        </w:rPr>
      </w:pPr>
      <w:r w:rsidRPr="00866300">
        <w:rPr>
          <w:rFonts w:asciiTheme="minorHAnsi" w:hAnsiTheme="minorHAnsi" w:cstheme="minorHAnsi"/>
        </w:rPr>
        <w:t xml:space="preserve">Če </w:t>
      </w:r>
      <w:r w:rsidR="00B14F43">
        <w:rPr>
          <w:rFonts w:asciiTheme="minorHAnsi" w:hAnsiTheme="minorHAnsi" w:cstheme="minorHAnsi"/>
        </w:rPr>
        <w:t>želimo</w:t>
      </w:r>
      <w:r w:rsidRPr="00866300">
        <w:rPr>
          <w:rFonts w:asciiTheme="minorHAnsi" w:hAnsiTheme="minorHAnsi" w:cstheme="minorHAnsi"/>
        </w:rPr>
        <w:t>, da se bo skorja svetila</w:t>
      </w:r>
      <w:r w:rsidR="00B14F43">
        <w:rPr>
          <w:rFonts w:asciiTheme="minorHAnsi" w:hAnsiTheme="minorHAnsi" w:cstheme="minorHAnsi"/>
        </w:rPr>
        <w:t xml:space="preserve">, </w:t>
      </w:r>
      <w:r w:rsidRPr="00866300">
        <w:rPr>
          <w:rFonts w:asciiTheme="minorHAnsi" w:hAnsiTheme="minorHAnsi" w:cstheme="minorHAnsi"/>
        </w:rPr>
        <w:t>hlebec preden ga damo v pečico, poškropimo z vodo.</w:t>
      </w:r>
    </w:p>
    <w:p w:rsidR="00B14F43" w:rsidRPr="00B14F43" w:rsidRDefault="00866300" w:rsidP="00B14F43">
      <w:pPr>
        <w:pStyle w:val="Navadensplet"/>
        <w:numPr>
          <w:ilvl w:val="0"/>
          <w:numId w:val="5"/>
        </w:numPr>
        <w:rPr>
          <w:rFonts w:cstheme="minorHAnsi"/>
        </w:rPr>
      </w:pPr>
      <w:r w:rsidRPr="00B14F43">
        <w:rPr>
          <w:rFonts w:asciiTheme="minorHAnsi" w:hAnsiTheme="minorHAnsi" w:cstheme="minorHAnsi"/>
        </w:rPr>
        <w:t>Pečen kruh votlo zadoni, če potrkamo po hlebc</w:t>
      </w:r>
      <w:r w:rsidR="00B14F43" w:rsidRPr="00B14F43">
        <w:rPr>
          <w:rFonts w:asciiTheme="minorHAnsi" w:hAnsiTheme="minorHAnsi" w:cstheme="minorHAnsi"/>
        </w:rPr>
        <w:t>u</w:t>
      </w:r>
      <w:r w:rsidRPr="00B14F43">
        <w:rPr>
          <w:rFonts w:asciiTheme="minorHAnsi" w:hAnsiTheme="minorHAnsi" w:cstheme="minorHAnsi"/>
        </w:rPr>
        <w:t xml:space="preserve">. </w:t>
      </w:r>
      <w:r w:rsidR="00B14F43">
        <w:rPr>
          <w:rFonts w:asciiTheme="minorHAnsi" w:hAnsiTheme="minorHAnsi" w:cstheme="minorHAnsi"/>
        </w:rPr>
        <w:t>P</w:t>
      </w:r>
      <w:r w:rsidR="00B14F43" w:rsidRPr="00B14F43">
        <w:rPr>
          <w:rFonts w:asciiTheme="minorHAnsi" w:hAnsiTheme="minorHAnsi" w:cstheme="minorHAnsi"/>
        </w:rPr>
        <w:t xml:space="preserve">reverimo </w:t>
      </w:r>
      <w:r w:rsidR="00B14F43">
        <w:rPr>
          <w:rFonts w:asciiTheme="minorHAnsi" w:hAnsiTheme="minorHAnsi" w:cstheme="minorHAnsi"/>
        </w:rPr>
        <w:t xml:space="preserve">lahko </w:t>
      </w:r>
      <w:r w:rsidR="00B14F43" w:rsidRPr="00B14F43">
        <w:rPr>
          <w:rFonts w:asciiTheme="minorHAnsi" w:hAnsiTheme="minorHAnsi" w:cstheme="minorHAnsi"/>
        </w:rPr>
        <w:t xml:space="preserve">tudi tako, da ga prebodemo s pletilko. </w:t>
      </w:r>
      <w:r w:rsidRPr="00B14F43">
        <w:rPr>
          <w:rFonts w:asciiTheme="minorHAnsi" w:hAnsiTheme="minorHAnsi" w:cstheme="minorHAnsi"/>
        </w:rPr>
        <w:t>Če je kruh pečen, bo pletilka skoraj suha in brez ostankov</w:t>
      </w:r>
      <w:r w:rsidR="00B14F43">
        <w:rPr>
          <w:rFonts w:asciiTheme="minorHAnsi" w:hAnsiTheme="minorHAnsi" w:cstheme="minorHAnsi"/>
        </w:rPr>
        <w:t xml:space="preserve"> </w:t>
      </w:r>
      <w:r w:rsidRPr="00B14F43">
        <w:rPr>
          <w:rFonts w:asciiTheme="minorHAnsi" w:hAnsiTheme="minorHAnsi" w:cstheme="minorHAnsi"/>
        </w:rPr>
        <w:t>testa. </w:t>
      </w:r>
    </w:p>
    <w:p w:rsidR="002B45A2" w:rsidRPr="00B14F43" w:rsidRDefault="00866300" w:rsidP="00B14F43">
      <w:pPr>
        <w:pStyle w:val="Navadensplet"/>
        <w:numPr>
          <w:ilvl w:val="0"/>
          <w:numId w:val="5"/>
        </w:numPr>
        <w:rPr>
          <w:rFonts w:cstheme="minorHAnsi"/>
        </w:rPr>
      </w:pPr>
      <w:r w:rsidRPr="00B14F43">
        <w:rPr>
          <w:rFonts w:asciiTheme="minorHAnsi" w:hAnsiTheme="minorHAnsi" w:cstheme="minorHAnsi"/>
        </w:rPr>
        <w:t>V testo za domač kruh lahko dodamo različna semena (sončnično, sezamovo, laneno, bučnice, orehi</w:t>
      </w:r>
      <w:r w:rsidR="00B14F43">
        <w:rPr>
          <w:rFonts w:asciiTheme="minorHAnsi" w:hAnsiTheme="minorHAnsi" w:cstheme="minorHAnsi"/>
        </w:rPr>
        <w:t xml:space="preserve">… </w:t>
      </w:r>
      <w:r w:rsidRPr="00B14F43">
        <w:rPr>
          <w:rFonts w:asciiTheme="minorHAnsi" w:hAnsiTheme="minorHAnsi" w:cstheme="minorHAnsi"/>
        </w:rPr>
        <w:t>)</w:t>
      </w:r>
      <w:r w:rsidR="00B14F43">
        <w:rPr>
          <w:rFonts w:asciiTheme="minorHAnsi" w:hAnsiTheme="minorHAnsi" w:cstheme="minorHAnsi"/>
        </w:rPr>
        <w:t>.</w:t>
      </w:r>
    </w:p>
    <w:p w:rsidR="00B14F43" w:rsidRPr="00B14F43" w:rsidRDefault="00B14F43" w:rsidP="00B14F43">
      <w:pPr>
        <w:pStyle w:val="Navadensplet"/>
        <w:numPr>
          <w:ilvl w:val="0"/>
          <w:numId w:val="5"/>
        </w:numPr>
        <w:rPr>
          <w:rFonts w:cstheme="minorHAnsi"/>
        </w:rPr>
      </w:pPr>
      <w:r>
        <w:rPr>
          <w:rFonts w:asciiTheme="minorHAnsi" w:hAnsiTheme="minorHAnsi" w:cstheme="minorHAnsi"/>
        </w:rPr>
        <w:t>Testo lahko razdelite na več manjših koščkov, jih poljubno oblikujete in spečete štručke.</w:t>
      </w:r>
    </w:p>
    <w:sectPr w:rsidR="00B14F43" w:rsidRPr="00B14F43" w:rsidSect="00B14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C29"/>
    <w:multiLevelType w:val="hybridMultilevel"/>
    <w:tmpl w:val="11403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36F6"/>
    <w:multiLevelType w:val="hybridMultilevel"/>
    <w:tmpl w:val="6054F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17F"/>
    <w:multiLevelType w:val="hybridMultilevel"/>
    <w:tmpl w:val="E0524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1E03"/>
    <w:multiLevelType w:val="hybridMultilevel"/>
    <w:tmpl w:val="04F46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16F"/>
    <w:multiLevelType w:val="hybridMultilevel"/>
    <w:tmpl w:val="0C486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00"/>
    <w:rsid w:val="002B45A2"/>
    <w:rsid w:val="002C1822"/>
    <w:rsid w:val="00866300"/>
    <w:rsid w:val="00B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412"/>
  <w15:chartTrackingRefBased/>
  <w15:docId w15:val="{B8AC31CC-F5F2-4C62-B9FD-DF7C55A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6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630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ng-tns-c1-1">
    <w:name w:val="ng-tns-c1-1"/>
    <w:basedOn w:val="Navaden"/>
    <w:rsid w:val="0086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86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-bold">
    <w:name w:val="font-bold"/>
    <w:basedOn w:val="Privzetapisavaodstavka"/>
    <w:rsid w:val="0086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2020-03-21T14:41:00Z</dcterms:created>
  <dcterms:modified xsi:type="dcterms:W3CDTF">2020-03-21T15:08:00Z</dcterms:modified>
</cp:coreProperties>
</file>